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0B541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附件1  </w:t>
      </w:r>
    </w:p>
    <w:p w14:paraId="0F5A437C">
      <w:pPr>
        <w:rPr>
          <w:rFonts w:hint="eastAsia" w:ascii="仿宋" w:hAnsi="仿宋" w:eastAsia="仿宋"/>
          <w:sz w:val="32"/>
          <w:szCs w:val="32"/>
        </w:rPr>
      </w:pPr>
    </w:p>
    <w:p w14:paraId="0F8AF4AB">
      <w:pPr>
        <w:jc w:val="center"/>
        <w:rPr>
          <w:rFonts w:ascii="方正小标宋简体" w:hAnsi="仿宋" w:eastAsia="方正小标宋简体"/>
          <w:sz w:val="40"/>
          <w:szCs w:val="32"/>
        </w:rPr>
      </w:pPr>
      <w:bookmarkStart w:id="1" w:name="_GoBack"/>
      <w:bookmarkStart w:id="0" w:name="_Hlk168577751"/>
      <w:r>
        <w:rPr>
          <w:rFonts w:hint="eastAsia" w:ascii="方正小标宋简体" w:hAnsi="仿宋" w:eastAsia="方正小标宋简体"/>
          <w:sz w:val="40"/>
          <w:szCs w:val="32"/>
        </w:rPr>
        <w:t>选拔组织计划（XXX协会）</w:t>
      </w:r>
      <w:bookmarkEnd w:id="1"/>
      <w:bookmarkEnd w:id="0"/>
    </w:p>
    <w:p w14:paraId="1DA01D49">
      <w:pPr>
        <w:jc w:val="center"/>
        <w:rPr>
          <w:rFonts w:ascii="方正小标宋简体" w:hAnsi="仿宋" w:eastAsia="方正小标宋简体"/>
          <w:sz w:val="18"/>
          <w:szCs w:val="18"/>
        </w:rPr>
      </w:pPr>
    </w:p>
    <w:tbl>
      <w:tblPr>
        <w:tblStyle w:val="5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956"/>
        <w:gridCol w:w="1721"/>
        <w:gridCol w:w="2125"/>
      </w:tblGrid>
      <w:tr w14:paraId="558DA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14B03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序号</w:t>
            </w:r>
          </w:p>
        </w:tc>
        <w:tc>
          <w:tcPr>
            <w:tcW w:w="3956" w:type="dxa"/>
          </w:tcPr>
          <w:p w14:paraId="784DF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活动安排</w:t>
            </w:r>
          </w:p>
        </w:tc>
        <w:tc>
          <w:tcPr>
            <w:tcW w:w="1721" w:type="dxa"/>
          </w:tcPr>
          <w:p w14:paraId="7CE73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时间</w:t>
            </w:r>
          </w:p>
        </w:tc>
        <w:tc>
          <w:tcPr>
            <w:tcW w:w="2125" w:type="dxa"/>
          </w:tcPr>
          <w:p w14:paraId="62794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备注</w:t>
            </w:r>
          </w:p>
        </w:tc>
      </w:tr>
      <w:tr w14:paraId="69165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26FD0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1</w:t>
            </w:r>
          </w:p>
        </w:tc>
        <w:tc>
          <w:tcPr>
            <w:tcW w:w="3956" w:type="dxa"/>
          </w:tcPr>
          <w:p w14:paraId="1D297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转发本通知</w:t>
            </w:r>
          </w:p>
        </w:tc>
        <w:tc>
          <w:tcPr>
            <w:tcW w:w="1721" w:type="dxa"/>
          </w:tcPr>
          <w:p w14:paraId="681DB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 w14:paraId="2F175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 w14:paraId="15654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5D2CC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2</w:t>
            </w:r>
          </w:p>
        </w:tc>
        <w:tc>
          <w:tcPr>
            <w:tcW w:w="3956" w:type="dxa"/>
          </w:tcPr>
          <w:p w14:paraId="0CDB3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组织会员单位学习</w:t>
            </w:r>
          </w:p>
        </w:tc>
        <w:tc>
          <w:tcPr>
            <w:tcW w:w="1721" w:type="dxa"/>
          </w:tcPr>
          <w:p w14:paraId="5BA98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 w14:paraId="3A7ED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 w14:paraId="2E29E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13C08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3</w:t>
            </w:r>
          </w:p>
        </w:tc>
        <w:tc>
          <w:tcPr>
            <w:tcW w:w="3956" w:type="dxa"/>
          </w:tcPr>
          <w:p w14:paraId="2F2B7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组织选拔赛等</w:t>
            </w:r>
          </w:p>
        </w:tc>
        <w:tc>
          <w:tcPr>
            <w:tcW w:w="1721" w:type="dxa"/>
          </w:tcPr>
          <w:p w14:paraId="69897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 w14:paraId="1A7EF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 w14:paraId="72A5A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51898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4</w:t>
            </w:r>
          </w:p>
        </w:tc>
        <w:tc>
          <w:tcPr>
            <w:tcW w:w="3956" w:type="dxa"/>
          </w:tcPr>
          <w:p w14:paraId="5AD50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选拔工作总结</w:t>
            </w:r>
          </w:p>
        </w:tc>
        <w:tc>
          <w:tcPr>
            <w:tcW w:w="1721" w:type="dxa"/>
          </w:tcPr>
          <w:p w14:paraId="27E0F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 w14:paraId="7BD11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 w14:paraId="351A4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 w14:paraId="79552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5</w:t>
            </w:r>
          </w:p>
        </w:tc>
        <w:tc>
          <w:tcPr>
            <w:tcW w:w="3956" w:type="dxa"/>
          </w:tcPr>
          <w:p w14:paraId="257EC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推选参加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  <w:lang w:val="en-US" w:eastAsia="zh-CN"/>
              </w:rPr>
              <w:t>第二届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知识竞赛人员</w:t>
            </w:r>
          </w:p>
        </w:tc>
        <w:tc>
          <w:tcPr>
            <w:tcW w:w="1721" w:type="dxa"/>
          </w:tcPr>
          <w:p w14:paraId="18B56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 w14:paraId="0FCFB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</w:tbl>
    <w:p w14:paraId="3ACB7B75">
      <w:pPr>
        <w:rPr>
          <w:rFonts w:ascii="仿宋" w:hAnsi="仿宋" w:eastAsia="仿宋"/>
          <w:sz w:val="32"/>
          <w:szCs w:val="32"/>
        </w:rPr>
      </w:pPr>
    </w:p>
    <w:p w14:paraId="66AF98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B44"/>
    <w:rsid w:val="00184248"/>
    <w:rsid w:val="004B1A1F"/>
    <w:rsid w:val="004D6B44"/>
    <w:rsid w:val="005F0C21"/>
    <w:rsid w:val="007917A8"/>
    <w:rsid w:val="009D6B80"/>
    <w:rsid w:val="00AF18AE"/>
    <w:rsid w:val="00B94373"/>
    <w:rsid w:val="00D72A67"/>
    <w:rsid w:val="04E24ACA"/>
    <w:rsid w:val="04F95F66"/>
    <w:rsid w:val="07D81106"/>
    <w:rsid w:val="0E1E5590"/>
    <w:rsid w:val="12B75D7C"/>
    <w:rsid w:val="27253786"/>
    <w:rsid w:val="31E47035"/>
    <w:rsid w:val="3B762BC9"/>
    <w:rsid w:val="4F2340D3"/>
    <w:rsid w:val="50945FE4"/>
    <w:rsid w:val="51020632"/>
    <w:rsid w:val="6238312F"/>
    <w:rsid w:val="64FC5DB7"/>
    <w:rsid w:val="6735255F"/>
    <w:rsid w:val="689771F1"/>
    <w:rsid w:val="6DEB5F54"/>
    <w:rsid w:val="75472BD2"/>
    <w:rsid w:val="7AF1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